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291CB" w14:textId="77777777" w:rsidR="00921073" w:rsidRPr="00825705" w:rsidRDefault="00921073" w:rsidP="009210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QUESTIONARIO INFORMATIVO IDD PRIVATI</w:t>
      </w:r>
    </w:p>
    <w:p w14:paraId="148FCCAD" w14:textId="77777777" w:rsidR="00921073" w:rsidRDefault="00921073" w:rsidP="00921073">
      <w:pPr>
        <w:jc w:val="both"/>
        <w:rPr>
          <w:rFonts w:ascii="Arial" w:hAnsi="Arial" w:cs="Arial"/>
          <w:bCs/>
        </w:rPr>
      </w:pPr>
    </w:p>
    <w:p w14:paraId="6BABB79A" w14:textId="77777777" w:rsidR="00921073" w:rsidRDefault="00921073" w:rsidP="00921073">
      <w:pPr>
        <w:jc w:val="both"/>
        <w:rPr>
          <w:rFonts w:ascii="Arial" w:hAnsi="Arial" w:cs="Arial"/>
          <w:bCs/>
        </w:rPr>
      </w:pPr>
    </w:p>
    <w:p w14:paraId="35AF75F9" w14:textId="77777777" w:rsidR="00921073" w:rsidRPr="00825705" w:rsidRDefault="00921073" w:rsidP="00921073">
      <w:pPr>
        <w:jc w:val="both"/>
        <w:rPr>
          <w:rFonts w:ascii="Arial" w:hAnsi="Arial" w:cs="Arial"/>
          <w:bCs/>
        </w:rPr>
      </w:pPr>
    </w:p>
    <w:p w14:paraId="274DA202" w14:textId="77777777" w:rsidR="00921073" w:rsidRPr="00825705" w:rsidRDefault="00921073" w:rsidP="0092107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Gentile Cliente,</w:t>
      </w:r>
    </w:p>
    <w:p w14:paraId="684CE451" w14:textId="77777777" w:rsidR="00921073" w:rsidRPr="00825705" w:rsidRDefault="00921073" w:rsidP="0092107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nel rispetto della Direttiva 2016/97/UE – IDD e del Codice delle Assicurazioni Private, al fine di garantire all’intermediario una conoscenza più adeguata delle sue esigenze assicurative e offrirle prodotti in linea con quanto dichiarato, la invitiamo a compilare il questionario sotto riportato.</w:t>
      </w:r>
    </w:p>
    <w:p w14:paraId="68DFDD1A" w14:textId="77777777" w:rsidR="00921073" w:rsidRPr="00825705" w:rsidRDefault="00921073" w:rsidP="0092107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informazioni qui di seguito fornite verranno utilizzate al fine di verificare che qualsiasi contratto proposto dall’intermediario sia coerente con le richieste e le sue esigenze assicurative.</w:t>
      </w:r>
    </w:p>
    <w:p w14:paraId="6F321AF0" w14:textId="77777777" w:rsidR="00921073" w:rsidRDefault="00921073" w:rsidP="00921073">
      <w:pPr>
        <w:jc w:val="both"/>
        <w:rPr>
          <w:rFonts w:ascii="Arial" w:hAnsi="Arial" w:cs="Arial"/>
          <w:b/>
        </w:rPr>
      </w:pPr>
    </w:p>
    <w:p w14:paraId="704069FD" w14:textId="77777777" w:rsidR="00921073" w:rsidRPr="00825705" w:rsidRDefault="00921073" w:rsidP="00921073">
      <w:pPr>
        <w:jc w:val="both"/>
        <w:rPr>
          <w:rFonts w:ascii="Arial" w:hAnsi="Arial" w:cs="Arial"/>
          <w:b/>
        </w:rPr>
      </w:pPr>
    </w:p>
    <w:p w14:paraId="722EF20A" w14:textId="77777777" w:rsidR="00921073" w:rsidRPr="00825705" w:rsidRDefault="00921073" w:rsidP="00921073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GENERALITA’</w:t>
      </w:r>
    </w:p>
    <w:p w14:paraId="0E084F77" w14:textId="6F1C7FE4" w:rsidR="00921073" w:rsidRPr="00825705" w:rsidRDefault="00921073" w:rsidP="0092107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Cognome e Nome </w:t>
      </w:r>
    </w:p>
    <w:p w14:paraId="6FDD3602" w14:textId="2154966C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di nascita </w:t>
      </w:r>
      <w:r w:rsidR="00B63A8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Codice Fiscale</w:t>
      </w:r>
    </w:p>
    <w:p w14:paraId="146DEA42" w14:textId="1675637A" w:rsidR="00921073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Residenza</w:t>
      </w:r>
      <w:r w:rsidR="00B63A81">
        <w:rPr>
          <w:rFonts w:ascii="Arial" w:hAnsi="Arial" w:cs="Arial"/>
        </w:rPr>
        <w:t xml:space="preserve">   </w:t>
      </w:r>
    </w:p>
    <w:p w14:paraId="57C09F72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14:paraId="13B1BE78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Attività professionale</w:t>
      </w:r>
    </w:p>
    <w:p w14:paraId="24E4C435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Settore: Privato </w:t>
      </w:r>
      <w:sdt>
        <w:sdtPr>
          <w:rPr>
            <w:rFonts w:ascii="Arial" w:hAnsi="Arial" w:cs="Arial"/>
          </w:rPr>
          <w:id w:val="194734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Pubblico </w:t>
      </w:r>
      <w:sdt>
        <w:sdtPr>
          <w:rPr>
            <w:rFonts w:ascii="Arial" w:hAnsi="Arial" w:cs="Arial"/>
          </w:rPr>
          <w:id w:val="-14165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7747EB16" w14:textId="77777777" w:rsidR="00921073" w:rsidRDefault="00921073" w:rsidP="00921073">
      <w:pPr>
        <w:pStyle w:val="Paragrafoelenco"/>
        <w:tabs>
          <w:tab w:val="left" w:pos="2127"/>
          <w:tab w:val="left" w:pos="5245"/>
          <w:tab w:val="left" w:pos="7088"/>
          <w:tab w:val="left" w:pos="8505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Imprenditore </w:t>
      </w:r>
      <w:sdt>
        <w:sdtPr>
          <w:rPr>
            <w:rFonts w:ascii="Arial" w:hAnsi="Arial" w:cs="Arial"/>
          </w:rPr>
          <w:id w:val="-114680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Professionista Autonomo </w:t>
      </w:r>
      <w:sdt>
        <w:sdtPr>
          <w:rPr>
            <w:rFonts w:ascii="Arial" w:hAnsi="Arial" w:cs="Arial"/>
          </w:rPr>
          <w:id w:val="-186821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Dipendente </w:t>
      </w:r>
      <w:sdt>
        <w:sdtPr>
          <w:rPr>
            <w:rFonts w:ascii="Arial" w:hAnsi="Arial" w:cs="Arial"/>
          </w:rPr>
          <w:id w:val="-138093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Dirigente </w:t>
      </w:r>
      <w:sdt>
        <w:sdtPr>
          <w:rPr>
            <w:rFonts w:ascii="Arial" w:hAnsi="Arial" w:cs="Arial"/>
          </w:rPr>
          <w:id w:val="197031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Funzionario </w:t>
      </w:r>
      <w:sdt>
        <w:sdtPr>
          <w:rPr>
            <w:rFonts w:ascii="Arial" w:hAnsi="Arial" w:cs="Arial"/>
          </w:rPr>
          <w:id w:val="368272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1D128FEC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14:paraId="6C281DFC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Attività sportivo/agonistica </w:t>
      </w:r>
      <w:r>
        <w:rPr>
          <w:rFonts w:ascii="Arial" w:hAnsi="Arial" w:cs="Arial"/>
        </w:rPr>
        <w:tab/>
        <w:t xml:space="preserve">SI </w:t>
      </w:r>
      <w:sdt>
        <w:sdtPr>
          <w:rPr>
            <w:rFonts w:ascii="Arial" w:hAnsi="Arial" w:cs="Arial"/>
          </w:rPr>
          <w:id w:val="-98462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1869638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</w:p>
    <w:p w14:paraId="5A1330CD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sì quale </w:t>
      </w:r>
      <w:r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     </w:t>
      </w:r>
      <w:r>
        <w:rPr>
          <w:rFonts w:ascii="Arial" w:hAnsi="Arial" w:cs="Arial"/>
        </w:rPr>
        <w:fldChar w:fldCharType="end"/>
      </w:r>
    </w:p>
    <w:p w14:paraId="2D4403D0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Sports pericolosi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 </w:t>
      </w:r>
      <w:sdt>
        <w:sdtPr>
          <w:rPr>
            <w:rFonts w:ascii="Arial" w:hAnsi="Arial" w:cs="Arial"/>
          </w:rPr>
          <w:id w:val="82617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160106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25530626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sì quali </w:t>
      </w:r>
      <w:r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     </w:t>
      </w:r>
      <w:r>
        <w:rPr>
          <w:rFonts w:ascii="Arial" w:hAnsi="Arial" w:cs="Arial"/>
        </w:rPr>
        <w:fldChar w:fldCharType="end"/>
      </w:r>
    </w:p>
    <w:p w14:paraId="7D1FB37F" w14:textId="77777777" w:rsidR="00921073" w:rsidRDefault="00921073" w:rsidP="00921073">
      <w:pPr>
        <w:spacing w:line="276" w:lineRule="auto"/>
        <w:jc w:val="both"/>
        <w:rPr>
          <w:rFonts w:ascii="Arial" w:hAnsi="Arial" w:cs="Arial"/>
        </w:rPr>
      </w:pPr>
    </w:p>
    <w:p w14:paraId="44360B38" w14:textId="77777777" w:rsidR="00921073" w:rsidRPr="00825705" w:rsidRDefault="00921073" w:rsidP="00921073">
      <w:pPr>
        <w:spacing w:line="276" w:lineRule="auto"/>
        <w:jc w:val="both"/>
        <w:rPr>
          <w:rFonts w:ascii="Arial" w:hAnsi="Arial" w:cs="Arial"/>
        </w:rPr>
      </w:pPr>
    </w:p>
    <w:p w14:paraId="68593563" w14:textId="77777777" w:rsidR="00921073" w:rsidRDefault="00921073" w:rsidP="00921073">
      <w:pPr>
        <w:pStyle w:val="Paragrafoelenco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NUCLEO FAMILIARE – COMPONENTI</w:t>
      </w:r>
    </w:p>
    <w:p w14:paraId="41621332" w14:textId="77777777" w:rsidR="00921073" w:rsidRPr="00825705" w:rsidRDefault="00921073" w:rsidP="00921073">
      <w:pPr>
        <w:pStyle w:val="Paragrafoelenco"/>
        <w:spacing w:line="276" w:lineRule="auto"/>
        <w:ind w:left="0"/>
        <w:jc w:val="both"/>
        <w:rPr>
          <w:rFonts w:ascii="Arial" w:hAnsi="Arial" w:cs="Arial"/>
          <w:bCs/>
        </w:rPr>
      </w:pPr>
    </w:p>
    <w:p w14:paraId="6A874525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Stato Civile  </w:t>
      </w:r>
      <w:r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     </w:t>
      </w:r>
      <w:r>
        <w:rPr>
          <w:rFonts w:ascii="Arial" w:hAnsi="Arial" w:cs="Arial"/>
        </w:rPr>
        <w:fldChar w:fldCharType="end"/>
      </w:r>
    </w:p>
    <w:p w14:paraId="6274906E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Numero figli  </w:t>
      </w:r>
      <w:r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     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 cui conviventi</w:t>
      </w:r>
      <w:r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     </w:t>
      </w:r>
      <w:r>
        <w:rPr>
          <w:rFonts w:ascii="Arial" w:hAnsi="Arial" w:cs="Arial"/>
        </w:rPr>
        <w:fldChar w:fldCharType="end"/>
      </w:r>
    </w:p>
    <w:p w14:paraId="2CD5ACB2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Possiede animali domestici</w:t>
      </w:r>
      <w:r>
        <w:rPr>
          <w:rFonts w:ascii="Arial" w:hAnsi="Arial" w:cs="Arial"/>
        </w:rPr>
        <w:tab/>
        <w:t xml:space="preserve">SI </w:t>
      </w:r>
      <w:sdt>
        <w:sdtPr>
          <w:rPr>
            <w:rFonts w:ascii="Arial" w:hAnsi="Arial" w:cs="Arial"/>
          </w:rPr>
          <w:id w:val="106174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-11892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C4EEF40" w14:textId="77777777" w:rsidR="00921073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sì quali </w:t>
      </w:r>
      <w:r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     </w:t>
      </w:r>
      <w:r>
        <w:rPr>
          <w:rFonts w:ascii="Arial" w:hAnsi="Arial" w:cs="Arial"/>
        </w:rPr>
        <w:fldChar w:fldCharType="end"/>
      </w:r>
    </w:p>
    <w:p w14:paraId="1B3D21C6" w14:textId="77777777" w:rsidR="00921073" w:rsidRDefault="00921073" w:rsidP="00921073">
      <w:pPr>
        <w:pStyle w:val="Paragrafoelenco"/>
        <w:spacing w:line="276" w:lineRule="auto"/>
        <w:ind w:left="0"/>
        <w:jc w:val="both"/>
        <w:rPr>
          <w:rFonts w:ascii="Arial" w:hAnsi="Arial" w:cs="Arial"/>
        </w:rPr>
      </w:pPr>
    </w:p>
    <w:p w14:paraId="13457343" w14:textId="77777777" w:rsidR="00921073" w:rsidRDefault="00921073" w:rsidP="009210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638C02" w14:textId="77777777" w:rsidR="00921073" w:rsidRPr="00825705" w:rsidRDefault="00921073" w:rsidP="0092107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PATRIMONIO</w:t>
      </w:r>
    </w:p>
    <w:p w14:paraId="07FF0B30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Possiede beni immobili</w:t>
      </w:r>
      <w:r>
        <w:rPr>
          <w:rFonts w:ascii="Arial" w:hAnsi="Arial" w:cs="Arial"/>
        </w:rPr>
        <w:tab/>
        <w:t xml:space="preserve">SI </w:t>
      </w:r>
      <w:sdt>
        <w:sdtPr>
          <w:rPr>
            <w:rFonts w:ascii="Arial" w:hAnsi="Arial" w:cs="Arial"/>
          </w:rPr>
          <w:id w:val="-22529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33743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5CD779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Se sì quali:</w:t>
      </w:r>
    </w:p>
    <w:p w14:paraId="2AC32F26" w14:textId="77777777" w:rsidR="00921073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Casa </w:t>
      </w:r>
      <w:sdt>
        <w:sdtPr>
          <w:rPr>
            <w:rFonts w:ascii="Arial" w:hAnsi="Arial" w:cs="Arial"/>
          </w:rPr>
          <w:id w:val="185034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Negozio/Ufficio </w:t>
      </w:r>
      <w:sdt>
        <w:sdtPr>
          <w:rPr>
            <w:rFonts w:ascii="Arial" w:hAnsi="Arial" w:cs="Arial"/>
          </w:rPr>
          <w:id w:val="96376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</w:p>
    <w:p w14:paraId="1CF497C1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Altro </w:t>
      </w:r>
      <w:sdt>
        <w:sdtPr>
          <w:rPr>
            <w:rFonts w:ascii="Arial" w:hAnsi="Arial" w:cs="Arial"/>
          </w:rPr>
          <w:id w:val="-112816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specificare (</w:t>
      </w:r>
      <w:r>
        <w:rPr>
          <w:rFonts w:ascii="Arial" w:hAnsi="Arial" w:cs="Arial"/>
          <w:sz w:val="16"/>
          <w:szCs w:val="16"/>
        </w:rPr>
        <w:t>es. box, cantina, magazzino, etc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     </w:t>
      </w:r>
      <w:r>
        <w:rPr>
          <w:rFonts w:ascii="Arial" w:hAnsi="Arial" w:cs="Arial"/>
        </w:rPr>
        <w:fldChar w:fldCharType="end"/>
      </w:r>
    </w:p>
    <w:p w14:paraId="6E6E7D82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14:paraId="1FD1DF7C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Possiede beni mobili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 </w:t>
      </w:r>
      <w:sdt>
        <w:sdtPr>
          <w:rPr>
            <w:rFonts w:ascii="Arial" w:hAnsi="Arial" w:cs="Arial"/>
          </w:rPr>
          <w:id w:val="-206578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-180977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</w:p>
    <w:p w14:paraId="51776A3E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Se sì quali:</w:t>
      </w:r>
    </w:p>
    <w:p w14:paraId="6D33B053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 </w:t>
      </w:r>
      <w:sdt>
        <w:sdtPr>
          <w:rPr>
            <w:rFonts w:ascii="Arial" w:hAnsi="Arial" w:cs="Arial"/>
          </w:rPr>
          <w:id w:val="-105392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Motociclo </w:t>
      </w:r>
      <w:sdt>
        <w:sdtPr>
          <w:rPr>
            <w:rFonts w:ascii="Arial" w:hAnsi="Arial" w:cs="Arial"/>
          </w:rPr>
          <w:id w:val="130227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Natante </w:t>
      </w:r>
      <w:sdt>
        <w:sdtPr>
          <w:rPr>
            <w:rFonts w:ascii="Arial" w:hAnsi="Arial" w:cs="Arial"/>
          </w:rPr>
          <w:id w:val="178931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3005E41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Altro </w:t>
      </w:r>
      <w:sdt>
        <w:sdtPr>
          <w:rPr>
            <w:rFonts w:ascii="Arial" w:hAnsi="Arial" w:cs="Arial"/>
          </w:rPr>
          <w:id w:val="-500662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specificare (</w:t>
      </w:r>
      <w:r>
        <w:rPr>
          <w:rFonts w:ascii="Arial" w:hAnsi="Arial" w:cs="Arial"/>
          <w:sz w:val="16"/>
          <w:szCs w:val="16"/>
        </w:rPr>
        <w:t>es. oggetti d’arte/antiquariato, collezioni, preziosi, orologi, etc.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     </w:t>
      </w:r>
      <w:r>
        <w:rPr>
          <w:rFonts w:ascii="Arial" w:hAnsi="Arial" w:cs="Arial"/>
        </w:rPr>
        <w:fldChar w:fldCharType="end"/>
      </w:r>
    </w:p>
    <w:p w14:paraId="702CD86D" w14:textId="77777777" w:rsidR="00921073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14:paraId="0377AE56" w14:textId="77777777" w:rsidR="00921073" w:rsidRPr="00825705" w:rsidRDefault="00921073" w:rsidP="0092107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EVENTUALI CONTRATTI ASSICURATIVI ESISTENTI</w:t>
      </w:r>
    </w:p>
    <w:p w14:paraId="2167B98A" w14:textId="77777777" w:rsidR="00921073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Ha già in corso polizze con altri assicuratori?</w:t>
      </w:r>
      <w:r>
        <w:rPr>
          <w:rFonts w:ascii="Arial" w:hAnsi="Arial" w:cs="Arial"/>
        </w:rPr>
        <w:tab/>
        <w:t xml:space="preserve">SI </w:t>
      </w:r>
      <w:sdt>
        <w:sdtPr>
          <w:rPr>
            <w:rFonts w:ascii="Arial" w:hAnsi="Arial" w:cs="Arial"/>
          </w:rPr>
          <w:id w:val="-1805231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</w:t>
      </w:r>
      <w:sdt>
        <w:sdtPr>
          <w:rPr>
            <w:rFonts w:ascii="Arial" w:hAnsi="Arial" w:cs="Arial"/>
          </w:rPr>
          <w:id w:val="125740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</w:t>
      </w:r>
    </w:p>
    <w:p w14:paraId="2345A1A0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Se sì quali:</w:t>
      </w:r>
    </w:p>
    <w:p w14:paraId="41563D55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Auto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6701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247BC74A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RSM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6913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3B991A74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Invalidità Permanente da Malattia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76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7B98B34C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Infortuni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99669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2C235EAD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Vita/TCM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6147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63F3D442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Globale abitazione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8416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1C22D7C6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R.C. Professionale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1008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7FBC7AB4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Rc Terzi e Vita Privata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2919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CBC38EF" w14:textId="77777777" w:rsidR="00921073" w:rsidRPr="00825705" w:rsidRDefault="00921073" w:rsidP="00921073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Tutela Legale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9616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5BE1183E" w14:textId="77777777" w:rsidR="00921073" w:rsidRPr="00825705" w:rsidRDefault="00921073" w:rsidP="00921073">
      <w:pPr>
        <w:spacing w:line="276" w:lineRule="auto"/>
        <w:rPr>
          <w:rFonts w:ascii="Arial" w:hAnsi="Arial" w:cs="Arial"/>
        </w:rPr>
      </w:pPr>
    </w:p>
    <w:p w14:paraId="656BE042" w14:textId="77777777" w:rsidR="00921073" w:rsidRPr="00825705" w:rsidRDefault="00921073" w:rsidP="0092107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OBIETTIVI</w:t>
      </w:r>
    </w:p>
    <w:p w14:paraId="768726BB" w14:textId="77777777" w:rsidR="00921073" w:rsidRPr="00825705" w:rsidRDefault="00921073" w:rsidP="00921073">
      <w:pPr>
        <w:pStyle w:val="Paragrafoelenco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Da quale tipologia di evento intende tutelarsi?</w:t>
      </w:r>
    </w:p>
    <w:p w14:paraId="39E5BD35" w14:textId="77777777" w:rsidR="00921073" w:rsidRPr="00825705" w:rsidRDefault="00000000" w:rsidP="00921073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065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 Malattia (rimborso Spese Mediche, Invalidità Permanente da Malattia)</w:t>
      </w:r>
    </w:p>
    <w:p w14:paraId="3D987C09" w14:textId="77777777" w:rsidR="00921073" w:rsidRPr="00825705" w:rsidRDefault="00000000" w:rsidP="00921073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849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 Infortunio (Invalidità Permanente da Infortunio, Morte da Infortunio)</w:t>
      </w:r>
    </w:p>
    <w:p w14:paraId="1DDB40AF" w14:textId="77777777" w:rsidR="00921073" w:rsidRPr="00825705" w:rsidRDefault="00000000" w:rsidP="00921073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842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 Danni Patrimoniali (Auto, Casa e famiglia)</w:t>
      </w:r>
    </w:p>
    <w:p w14:paraId="7F4D4420" w14:textId="77777777" w:rsidR="00921073" w:rsidRPr="00825705" w:rsidRDefault="00000000" w:rsidP="00921073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9038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 Responsabilità per danni arrecati a Terzi vita privata (anche Auto)</w:t>
      </w:r>
    </w:p>
    <w:p w14:paraId="523B7590" w14:textId="77777777" w:rsidR="00921073" w:rsidRDefault="00000000" w:rsidP="00921073">
      <w:pPr>
        <w:spacing w:line="360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459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 Responsabilità per danni arrecati a Terzi ambito professionale</w:t>
      </w:r>
      <w:r w:rsidR="00CB17B5">
        <w:rPr>
          <w:rFonts w:ascii="Arial" w:hAnsi="Arial" w:cs="Arial"/>
        </w:rPr>
        <w:br w:type="page"/>
      </w:r>
    </w:p>
    <w:p w14:paraId="4E19EB8E" w14:textId="77777777" w:rsidR="00921073" w:rsidRPr="00825705" w:rsidRDefault="00921073" w:rsidP="00921073">
      <w:pPr>
        <w:spacing w:line="276" w:lineRule="auto"/>
        <w:ind w:left="284"/>
        <w:rPr>
          <w:rFonts w:ascii="Arial" w:hAnsi="Arial" w:cs="Arial"/>
        </w:rPr>
      </w:pPr>
    </w:p>
    <w:p w14:paraId="536E830C" w14:textId="77777777" w:rsidR="00921073" w:rsidRPr="00825705" w:rsidRDefault="00921073" w:rsidP="00921073">
      <w:pPr>
        <w:pStyle w:val="Paragrafoelenco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Quali finalità si pone per la stipula dei contratti precedentemente indicati?</w:t>
      </w:r>
    </w:p>
    <w:p w14:paraId="51A642BE" w14:textId="77777777" w:rsidR="00921073" w:rsidRPr="00825705" w:rsidRDefault="00921073" w:rsidP="00921073">
      <w:pPr>
        <w:pStyle w:val="Paragrafoelenco"/>
        <w:spacing w:line="276" w:lineRule="auto"/>
        <w:ind w:left="284"/>
        <w:rPr>
          <w:rFonts w:ascii="Arial" w:hAnsi="Arial" w:cs="Arial"/>
        </w:rPr>
      </w:pPr>
    </w:p>
    <w:p w14:paraId="725B55A0" w14:textId="77777777" w:rsidR="00921073" w:rsidRPr="00825705" w:rsidRDefault="00921073" w:rsidP="00921073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VITA PRIVATA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SFERA PROFESSIONALE</w:t>
      </w:r>
    </w:p>
    <w:p w14:paraId="34F0DCD4" w14:textId="77777777" w:rsidR="00921073" w:rsidRPr="00825705" w:rsidRDefault="00000000" w:rsidP="00921073">
      <w:pPr>
        <w:tabs>
          <w:tab w:val="left" w:pos="567"/>
          <w:tab w:val="left" w:pos="5387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133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Assicurare i veicoli</w:t>
      </w:r>
      <w:r w:rsidR="00CB17B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0996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Assicurare i veicoli</w:t>
      </w:r>
    </w:p>
    <w:p w14:paraId="175474AE" w14:textId="77777777" w:rsidR="00921073" w:rsidRPr="00825705" w:rsidRDefault="00000000" w:rsidP="00921073">
      <w:pPr>
        <w:tabs>
          <w:tab w:val="left" w:pos="567"/>
          <w:tab w:val="left" w:pos="5245"/>
          <w:tab w:val="left" w:pos="5387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6542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Assicurarmi in caso di Infortuni e Malattia</w:t>
      </w:r>
      <w:r w:rsidR="00CB17B5">
        <w:rPr>
          <w:rFonts w:ascii="Arial" w:hAnsi="Arial" w:cs="Arial"/>
        </w:rPr>
        <w:tab/>
      </w:r>
      <w:r w:rsidR="00CB17B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61144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Assicurarmi in caso di Infortuni e Malattia</w:t>
      </w:r>
    </w:p>
    <w:p w14:paraId="1E0CEB83" w14:textId="77777777" w:rsidR="00921073" w:rsidRDefault="00000000" w:rsidP="00921073">
      <w:pPr>
        <w:tabs>
          <w:tab w:val="left" w:pos="567"/>
          <w:tab w:val="left" w:pos="5387"/>
          <w:tab w:val="left" w:pos="5529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612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Proteggere la casa e la famiglia</w:t>
      </w:r>
      <w:r w:rsidR="00CB17B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978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Tutelare l’attività professionale </w:t>
      </w:r>
    </w:p>
    <w:p w14:paraId="70B3D22F" w14:textId="77777777" w:rsidR="00921073" w:rsidRPr="00825705" w:rsidRDefault="00000000" w:rsidP="00921073">
      <w:pPr>
        <w:tabs>
          <w:tab w:val="left" w:pos="567"/>
          <w:tab w:val="left" w:pos="5387"/>
          <w:tab w:val="left" w:pos="5529"/>
        </w:tabs>
        <w:spacing w:line="276" w:lineRule="auto"/>
        <w:ind w:left="5387" w:hanging="538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6210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Assicurare la mia vita o quella dei miei familiari</w:t>
      </w:r>
      <w:r w:rsidR="00CB17B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5850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Assicurare la vita dei miei dipendenti</w:t>
      </w:r>
      <w:r w:rsidR="00CB17B5">
        <w:rPr>
          <w:rFonts w:ascii="Arial" w:hAnsi="Arial" w:cs="Arial"/>
        </w:rPr>
        <w:br/>
        <w:t xml:space="preserve">    collaboratori e dirigenti</w:t>
      </w:r>
    </w:p>
    <w:p w14:paraId="3D934DDC" w14:textId="77777777" w:rsidR="00921073" w:rsidRPr="00825705" w:rsidRDefault="00000000" w:rsidP="00921073">
      <w:pPr>
        <w:tabs>
          <w:tab w:val="left" w:pos="567"/>
          <w:tab w:val="left" w:pos="5387"/>
        </w:tabs>
        <w:spacing w:line="276" w:lineRule="auto"/>
        <w:ind w:left="5387" w:right="-142" w:hanging="538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3468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Integrare la mia pensione</w:t>
      </w:r>
      <w:r w:rsidR="00CB17B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3367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ab/>
        <w:t>Integrare la pensione dei miei dipendenti</w:t>
      </w:r>
      <w:r w:rsidR="00CB17B5">
        <w:rPr>
          <w:rFonts w:ascii="Arial" w:hAnsi="Arial" w:cs="Arial"/>
        </w:rPr>
        <w:br/>
        <w:t xml:space="preserve">    e dirigenti</w:t>
      </w:r>
    </w:p>
    <w:p w14:paraId="571EC344" w14:textId="77777777" w:rsidR="00921073" w:rsidRPr="00825705" w:rsidRDefault="00000000" w:rsidP="00921073">
      <w:pPr>
        <w:tabs>
          <w:tab w:val="left" w:pos="567"/>
          <w:tab w:val="left" w:pos="5387"/>
          <w:tab w:val="left" w:pos="5670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17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Garantirmi una rendita</w:t>
      </w:r>
      <w:r w:rsidR="00CB17B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0196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Gestire il patrimonio aziendale</w:t>
      </w:r>
    </w:p>
    <w:p w14:paraId="5235F972" w14:textId="77777777" w:rsidR="00921073" w:rsidRPr="00825705" w:rsidRDefault="00000000" w:rsidP="00921073">
      <w:pPr>
        <w:tabs>
          <w:tab w:val="left" w:pos="567"/>
          <w:tab w:val="left" w:pos="5387"/>
          <w:tab w:val="left" w:pos="5529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192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Tutelare il reddito dei miei eredi</w:t>
      </w:r>
      <w:r w:rsidR="00CB17B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34931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Proteggere il credito aziendale</w:t>
      </w:r>
    </w:p>
    <w:p w14:paraId="7BAF59E9" w14:textId="77777777" w:rsidR="00921073" w:rsidRPr="00825705" w:rsidRDefault="00000000" w:rsidP="00921073">
      <w:pPr>
        <w:tabs>
          <w:tab w:val="left" w:pos="567"/>
          <w:tab w:val="left" w:pos="5387"/>
          <w:tab w:val="left" w:pos="5529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6607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Investire / Risparmiare</w:t>
      </w:r>
      <w:r w:rsidR="00CB17B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15397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Responsabilità Civile per danni a Terzi</w:t>
      </w:r>
    </w:p>
    <w:p w14:paraId="11193523" w14:textId="77777777" w:rsidR="00921073" w:rsidRPr="00825705" w:rsidRDefault="00000000" w:rsidP="00921073">
      <w:pPr>
        <w:tabs>
          <w:tab w:val="left" w:pos="567"/>
          <w:tab w:val="left" w:pos="5387"/>
          <w:tab w:val="left" w:pos="5670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634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Invalidità Permanente da Malattia</w:t>
      </w:r>
      <w:r w:rsidR="00CB17B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4799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Responsabilità Civile prestatori d’opera</w:t>
      </w:r>
    </w:p>
    <w:p w14:paraId="0F182C00" w14:textId="77777777" w:rsidR="00921073" w:rsidRDefault="00000000" w:rsidP="00921073">
      <w:pPr>
        <w:tabs>
          <w:tab w:val="left" w:pos="567"/>
          <w:tab w:val="left" w:pos="5387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697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Responsabilità Civile per danni a Terzi</w:t>
      </w:r>
      <w:r w:rsidR="00CB17B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40054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Altri: Specificare </w:t>
      </w:r>
      <w:r w:rsidR="00CB17B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B17B5">
        <w:rPr>
          <w:rFonts w:ascii="Arial" w:hAnsi="Arial" w:cs="Arial"/>
        </w:rPr>
        <w:instrText xml:space="preserve"> FORMTEXT </w:instrText>
      </w:r>
      <w:r w:rsidR="00CB17B5">
        <w:rPr>
          <w:rFonts w:ascii="Arial" w:hAnsi="Arial" w:cs="Arial"/>
        </w:rPr>
      </w:r>
      <w:r w:rsidR="00CB17B5">
        <w:rPr>
          <w:rFonts w:ascii="Arial" w:hAnsi="Arial" w:cs="Arial"/>
        </w:rPr>
        <w:fldChar w:fldCharType="separate"/>
      </w:r>
      <w:r w:rsidR="00CB17B5">
        <w:rPr>
          <w:rFonts w:ascii="Arial" w:hAnsi="Arial" w:cs="Arial"/>
        </w:rPr>
        <w:t>     </w:t>
      </w:r>
      <w:r w:rsidR="00CB17B5">
        <w:rPr>
          <w:rFonts w:ascii="Arial" w:hAnsi="Arial" w:cs="Arial"/>
        </w:rPr>
        <w:fldChar w:fldCharType="end"/>
      </w:r>
    </w:p>
    <w:p w14:paraId="2D5CBCE4" w14:textId="77777777" w:rsidR="00921073" w:rsidRPr="00825705" w:rsidRDefault="00000000" w:rsidP="00921073">
      <w:pPr>
        <w:tabs>
          <w:tab w:val="left" w:pos="567"/>
          <w:tab w:val="left" w:pos="5387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91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Responsabilità Civile prestatori d’opera</w:t>
      </w:r>
    </w:p>
    <w:p w14:paraId="59C735D7" w14:textId="77777777" w:rsidR="00921073" w:rsidRPr="00825705" w:rsidRDefault="00921073" w:rsidP="00921073">
      <w:pPr>
        <w:tabs>
          <w:tab w:val="left" w:pos="567"/>
          <w:tab w:val="left" w:pos="4962"/>
          <w:tab w:val="left" w:pos="5245"/>
        </w:tabs>
        <w:spacing w:line="276" w:lineRule="auto"/>
        <w:ind w:left="284"/>
        <w:rPr>
          <w:rFonts w:ascii="Arial" w:hAnsi="Arial" w:cs="Arial"/>
        </w:rPr>
      </w:pPr>
    </w:p>
    <w:p w14:paraId="4A697017" w14:textId="77777777" w:rsidR="00921073" w:rsidRPr="00825705" w:rsidRDefault="00921073" w:rsidP="00921073">
      <w:pPr>
        <w:pStyle w:val="Paragrafoelenco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Ritiene più rilevante nella stipula di un contratto (indicare due opzioni)?</w:t>
      </w:r>
    </w:p>
    <w:p w14:paraId="49FE0D47" w14:textId="77777777" w:rsidR="00921073" w:rsidRPr="00825705" w:rsidRDefault="00921073" w:rsidP="00921073">
      <w:pPr>
        <w:pStyle w:val="Paragrafoelenco"/>
        <w:spacing w:line="276" w:lineRule="auto"/>
        <w:ind w:left="284"/>
        <w:rPr>
          <w:rFonts w:ascii="Arial" w:hAnsi="Arial" w:cs="Arial"/>
        </w:rPr>
      </w:pPr>
    </w:p>
    <w:p w14:paraId="32503E5A" w14:textId="77777777" w:rsidR="00921073" w:rsidRPr="00825705" w:rsidRDefault="00000000" w:rsidP="00921073">
      <w:pPr>
        <w:spacing w:line="276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483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 Prezzo</w:t>
      </w:r>
    </w:p>
    <w:p w14:paraId="4B74C934" w14:textId="77777777" w:rsidR="00921073" w:rsidRPr="00825705" w:rsidRDefault="00000000" w:rsidP="00921073">
      <w:pPr>
        <w:spacing w:line="276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9658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 Franchigia</w:t>
      </w:r>
    </w:p>
    <w:p w14:paraId="5A57A6CE" w14:textId="77777777" w:rsidR="00921073" w:rsidRPr="00825705" w:rsidRDefault="00000000" w:rsidP="00921073">
      <w:pPr>
        <w:spacing w:line="276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764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 Massimale</w:t>
      </w:r>
    </w:p>
    <w:p w14:paraId="6FA721A6" w14:textId="77777777" w:rsidR="00921073" w:rsidRPr="00825705" w:rsidRDefault="00000000" w:rsidP="00921073">
      <w:pPr>
        <w:spacing w:line="276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956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 Completezza delle garanzie</w:t>
      </w:r>
    </w:p>
    <w:p w14:paraId="79C2BDF6" w14:textId="77777777" w:rsidR="00921073" w:rsidRPr="00825705" w:rsidRDefault="00000000" w:rsidP="00921073">
      <w:pPr>
        <w:spacing w:line="276" w:lineRule="auto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9834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7B5">
            <w:rPr>
              <w:rFonts w:ascii="MS Gothic" w:eastAsia="MS Gothic" w:hAnsi="MS Gothic" w:cs="Arial" w:hint="eastAsia"/>
            </w:rPr>
            <w:t>☐</w:t>
          </w:r>
        </w:sdtContent>
      </w:sdt>
      <w:r w:rsidR="00CB17B5">
        <w:rPr>
          <w:rFonts w:ascii="Arial" w:hAnsi="Arial" w:cs="Arial"/>
        </w:rPr>
        <w:t xml:space="preserve">  Altro (specificare) </w:t>
      </w:r>
      <w:r w:rsidR="00CB17B5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CB17B5">
        <w:rPr>
          <w:rFonts w:ascii="Arial" w:hAnsi="Arial" w:cs="Arial"/>
        </w:rPr>
        <w:instrText xml:space="preserve"> FORMTEXT </w:instrText>
      </w:r>
      <w:r w:rsidR="00CB17B5">
        <w:rPr>
          <w:rFonts w:ascii="Arial" w:hAnsi="Arial" w:cs="Arial"/>
        </w:rPr>
      </w:r>
      <w:r w:rsidR="00CB17B5">
        <w:rPr>
          <w:rFonts w:ascii="Arial" w:hAnsi="Arial" w:cs="Arial"/>
        </w:rPr>
        <w:fldChar w:fldCharType="separate"/>
      </w:r>
      <w:r w:rsidR="00CB17B5">
        <w:rPr>
          <w:rFonts w:ascii="Arial" w:hAnsi="Arial" w:cs="Arial"/>
        </w:rPr>
        <w:t>     </w:t>
      </w:r>
      <w:r w:rsidR="00CB17B5">
        <w:rPr>
          <w:rFonts w:ascii="Arial" w:hAnsi="Arial" w:cs="Arial"/>
        </w:rPr>
        <w:fldChar w:fldCharType="end"/>
      </w:r>
    </w:p>
    <w:p w14:paraId="3EFE6C7F" w14:textId="77777777" w:rsidR="00921073" w:rsidRPr="00825705" w:rsidRDefault="00921073" w:rsidP="00921073">
      <w:pPr>
        <w:spacing w:line="276" w:lineRule="auto"/>
        <w:ind w:left="284"/>
        <w:jc w:val="both"/>
        <w:rPr>
          <w:rFonts w:ascii="Arial" w:hAnsi="Arial" w:cs="Arial"/>
        </w:rPr>
      </w:pPr>
    </w:p>
    <w:p w14:paraId="41950DCB" w14:textId="77777777" w:rsidR="00921073" w:rsidRPr="00825705" w:rsidRDefault="00921073" w:rsidP="00921073">
      <w:pPr>
        <w:spacing w:line="276" w:lineRule="auto"/>
        <w:ind w:left="284"/>
        <w:jc w:val="both"/>
        <w:rPr>
          <w:rFonts w:ascii="Arial" w:hAnsi="Arial" w:cs="Arial"/>
        </w:rPr>
      </w:pPr>
    </w:p>
    <w:p w14:paraId="0E3EED6E" w14:textId="77777777" w:rsidR="00921073" w:rsidRDefault="00921073" w:rsidP="00921073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Luogo ROMA</w:t>
      </w:r>
    </w:p>
    <w:p w14:paraId="1F274FC8" w14:textId="03BDFA58" w:rsidR="00921073" w:rsidRDefault="00921073" w:rsidP="00921073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422C75B0" w14:textId="77777777" w:rsidR="00921073" w:rsidRDefault="00921073" w:rsidP="00921073">
      <w:pPr>
        <w:spacing w:line="276" w:lineRule="auto"/>
        <w:ind w:left="284"/>
        <w:jc w:val="both"/>
        <w:rPr>
          <w:rFonts w:ascii="Arial" w:hAnsi="Arial" w:cs="Arial"/>
        </w:rPr>
      </w:pPr>
    </w:p>
    <w:p w14:paraId="3EABA619" w14:textId="77777777" w:rsidR="00202AA0" w:rsidRPr="00921073" w:rsidRDefault="00921073" w:rsidP="00921073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     </w:t>
      </w:r>
      <w:r>
        <w:rPr>
          <w:rFonts w:ascii="Arial" w:hAnsi="Arial" w:cs="Arial"/>
        </w:rPr>
        <w:fldChar w:fldCharType="end"/>
      </w:r>
    </w:p>
    <w:sectPr w:rsidR="00202AA0" w:rsidRPr="00921073" w:rsidSect="00F52001">
      <w:headerReference w:type="default" r:id="rId8"/>
      <w:pgSz w:w="11906" w:h="16838" w:code="9"/>
      <w:pgMar w:top="1418" w:right="849" w:bottom="1134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A55DE" w14:textId="77777777" w:rsidR="003126A6" w:rsidRDefault="003126A6" w:rsidP="006D1D0A">
      <w:r>
        <w:separator/>
      </w:r>
    </w:p>
  </w:endnote>
  <w:endnote w:type="continuationSeparator" w:id="0">
    <w:p w14:paraId="32595028" w14:textId="77777777" w:rsidR="003126A6" w:rsidRDefault="003126A6" w:rsidP="006D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F9357" w14:textId="77777777" w:rsidR="003126A6" w:rsidRDefault="003126A6" w:rsidP="006D1D0A">
      <w:r>
        <w:separator/>
      </w:r>
    </w:p>
  </w:footnote>
  <w:footnote w:type="continuationSeparator" w:id="0">
    <w:p w14:paraId="6347C419" w14:textId="77777777" w:rsidR="003126A6" w:rsidRDefault="003126A6" w:rsidP="006D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6" w:type="dxa"/>
      <w:tblInd w:w="-11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  <w:tblCaption w:val="Rgi_Table"/>
      <w:tblDescription w:val="ImageHeader"/>
    </w:tblPr>
    <w:tblGrid>
      <w:gridCol w:w="11906"/>
    </w:tblGrid>
    <w:tr w:rsidR="006D1D0A" w14:paraId="2350EA71" w14:textId="77777777" w:rsidTr="006D1D0A">
      <w:tc>
        <w:tcPr>
          <w:tcW w:w="11906" w:type="dxa"/>
          <w:shd w:val="clear" w:color="auto" w:fill="auto"/>
        </w:tcPr>
        <w:p w14:paraId="4628B913" w14:textId="77777777" w:rsidR="006D1D0A" w:rsidRDefault="006D1D0A">
          <w:pPr>
            <w:pStyle w:val="Intestazione"/>
          </w:pPr>
          <w:r>
            <w:rPr>
              <w:noProof/>
            </w:rPr>
            <w:drawing>
              <wp:inline distT="0" distB="0" distL="0" distR="0" wp14:anchorId="18001BF9" wp14:editId="573DDA6D">
                <wp:extent cx="7738872" cy="1438656"/>
                <wp:effectExtent l="0" t="0" r="0" b="0"/>
                <wp:docPr id="1" name="NI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s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8872" cy="1438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3EB109" w14:textId="77777777" w:rsidR="006D1D0A" w:rsidRDefault="006D1D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5253"/>
    <w:multiLevelType w:val="hybridMultilevel"/>
    <w:tmpl w:val="C85869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02375"/>
    <w:multiLevelType w:val="hybridMultilevel"/>
    <w:tmpl w:val="44BC4132"/>
    <w:lvl w:ilvl="0" w:tplc="82DEE448">
      <w:start w:val="1"/>
      <w:numFmt w:val="lowerLetter"/>
      <w:lvlText w:val="%1)"/>
      <w:lvlJc w:val="left"/>
      <w:pPr>
        <w:ind w:left="720" w:hanging="360"/>
      </w:pPr>
      <w:rPr>
        <w:rFonts w:asciiTheme="minorBidi" w:eastAsiaTheme="minorHAnsi" w:hAnsiTheme="minorBid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664A"/>
    <w:multiLevelType w:val="hybridMultilevel"/>
    <w:tmpl w:val="E95065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4BD7"/>
    <w:multiLevelType w:val="hybridMultilevel"/>
    <w:tmpl w:val="99666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A56F0"/>
    <w:multiLevelType w:val="hybridMultilevel"/>
    <w:tmpl w:val="612422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80E33"/>
    <w:multiLevelType w:val="hybridMultilevel"/>
    <w:tmpl w:val="F15CE41E"/>
    <w:lvl w:ilvl="0" w:tplc="E3A868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E2BCD"/>
    <w:multiLevelType w:val="hybridMultilevel"/>
    <w:tmpl w:val="AFBA005A"/>
    <w:lvl w:ilvl="0" w:tplc="F3209B1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E0D84"/>
    <w:multiLevelType w:val="hybridMultilevel"/>
    <w:tmpl w:val="7D468998"/>
    <w:lvl w:ilvl="0" w:tplc="B31EF85C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01FEA"/>
    <w:multiLevelType w:val="hybridMultilevel"/>
    <w:tmpl w:val="39D87A46"/>
    <w:lvl w:ilvl="0" w:tplc="E3A868A0">
      <w:start w:val="1"/>
      <w:numFmt w:val="bullet"/>
      <w:lvlText w:val="□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626A42FD"/>
    <w:multiLevelType w:val="hybridMultilevel"/>
    <w:tmpl w:val="E788CA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A4E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0537C"/>
    <w:multiLevelType w:val="hybridMultilevel"/>
    <w:tmpl w:val="E8603BE6"/>
    <w:lvl w:ilvl="0" w:tplc="F3209B1A">
      <w:numFmt w:val="bullet"/>
      <w:lvlText w:val="-"/>
      <w:lvlJc w:val="left"/>
      <w:pPr>
        <w:ind w:left="1605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6B171437"/>
    <w:multiLevelType w:val="hybridMultilevel"/>
    <w:tmpl w:val="4C20CADE"/>
    <w:lvl w:ilvl="0" w:tplc="E3A868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A7A9C"/>
    <w:multiLevelType w:val="hybridMultilevel"/>
    <w:tmpl w:val="F48C3D82"/>
    <w:lvl w:ilvl="0" w:tplc="E3A868A0">
      <w:start w:val="1"/>
      <w:numFmt w:val="bullet"/>
      <w:lvlText w:val="□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1333991853">
    <w:abstractNumId w:val="3"/>
  </w:num>
  <w:num w:numId="2" w16cid:durableId="354427382">
    <w:abstractNumId w:val="9"/>
  </w:num>
  <w:num w:numId="3" w16cid:durableId="1693340227">
    <w:abstractNumId w:val="0"/>
  </w:num>
  <w:num w:numId="4" w16cid:durableId="99188051">
    <w:abstractNumId w:val="4"/>
  </w:num>
  <w:num w:numId="5" w16cid:durableId="1164784360">
    <w:abstractNumId w:val="12"/>
  </w:num>
  <w:num w:numId="6" w16cid:durableId="1073938979">
    <w:abstractNumId w:val="10"/>
  </w:num>
  <w:num w:numId="7" w16cid:durableId="1471744951">
    <w:abstractNumId w:val="6"/>
  </w:num>
  <w:num w:numId="8" w16cid:durableId="1386637794">
    <w:abstractNumId w:val="8"/>
  </w:num>
  <w:num w:numId="9" w16cid:durableId="1043558716">
    <w:abstractNumId w:val="1"/>
  </w:num>
  <w:num w:numId="10" w16cid:durableId="754010407">
    <w:abstractNumId w:val="7"/>
  </w:num>
  <w:num w:numId="11" w16cid:durableId="1500317182">
    <w:abstractNumId w:val="11"/>
  </w:num>
  <w:num w:numId="12" w16cid:durableId="1174493551">
    <w:abstractNumId w:val="2"/>
  </w:num>
  <w:num w:numId="13" w16cid:durableId="1967544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0A"/>
    <w:rsid w:val="00022F55"/>
    <w:rsid w:val="00075D7F"/>
    <w:rsid w:val="00084B0B"/>
    <w:rsid w:val="0014738D"/>
    <w:rsid w:val="00157937"/>
    <w:rsid w:val="00163BE3"/>
    <w:rsid w:val="00202AA0"/>
    <w:rsid w:val="00277C39"/>
    <w:rsid w:val="00295528"/>
    <w:rsid w:val="002A3D6B"/>
    <w:rsid w:val="002E2040"/>
    <w:rsid w:val="003126A6"/>
    <w:rsid w:val="003E486D"/>
    <w:rsid w:val="003F0FC2"/>
    <w:rsid w:val="00424938"/>
    <w:rsid w:val="004A2BBF"/>
    <w:rsid w:val="005047E0"/>
    <w:rsid w:val="00507D9D"/>
    <w:rsid w:val="00510D45"/>
    <w:rsid w:val="00514AEE"/>
    <w:rsid w:val="00530D9F"/>
    <w:rsid w:val="00555BE6"/>
    <w:rsid w:val="005C3691"/>
    <w:rsid w:val="005C6B97"/>
    <w:rsid w:val="005D5684"/>
    <w:rsid w:val="006325F0"/>
    <w:rsid w:val="0069254B"/>
    <w:rsid w:val="006A5CE5"/>
    <w:rsid w:val="006D1D0A"/>
    <w:rsid w:val="006E70EB"/>
    <w:rsid w:val="007F6E4C"/>
    <w:rsid w:val="00812E3B"/>
    <w:rsid w:val="00826F10"/>
    <w:rsid w:val="008379A7"/>
    <w:rsid w:val="008E2A20"/>
    <w:rsid w:val="00921073"/>
    <w:rsid w:val="00930375"/>
    <w:rsid w:val="009370B1"/>
    <w:rsid w:val="00983BD3"/>
    <w:rsid w:val="009B263A"/>
    <w:rsid w:val="009B6657"/>
    <w:rsid w:val="00A4140A"/>
    <w:rsid w:val="00A738A7"/>
    <w:rsid w:val="00A7593B"/>
    <w:rsid w:val="00A863C2"/>
    <w:rsid w:val="00A92F43"/>
    <w:rsid w:val="00AB2712"/>
    <w:rsid w:val="00B12A03"/>
    <w:rsid w:val="00B27885"/>
    <w:rsid w:val="00B36694"/>
    <w:rsid w:val="00B41CA4"/>
    <w:rsid w:val="00B47A78"/>
    <w:rsid w:val="00B63A81"/>
    <w:rsid w:val="00BA0B79"/>
    <w:rsid w:val="00BC422C"/>
    <w:rsid w:val="00C12441"/>
    <w:rsid w:val="00CB17B5"/>
    <w:rsid w:val="00CC71F7"/>
    <w:rsid w:val="00D24266"/>
    <w:rsid w:val="00D274E6"/>
    <w:rsid w:val="00DD6ED5"/>
    <w:rsid w:val="00E230F0"/>
    <w:rsid w:val="00E93DA1"/>
    <w:rsid w:val="00EC28F8"/>
    <w:rsid w:val="00EF30E6"/>
    <w:rsid w:val="00F52001"/>
    <w:rsid w:val="00F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FA98"/>
  <w15:docId w15:val="{1A08A5C3-06C4-48D9-B185-8DF42CDD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274E6"/>
    <w:pPr>
      <w:keepNext/>
      <w:spacing w:before="120"/>
      <w:outlineLvl w:val="1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D0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D0A"/>
  </w:style>
  <w:style w:type="paragraph" w:styleId="Pidipagina">
    <w:name w:val="footer"/>
    <w:basedOn w:val="Normale"/>
    <w:link w:val="PidipaginaCarattere"/>
    <w:uiPriority w:val="99"/>
    <w:unhideWhenUsed/>
    <w:rsid w:val="006D1D0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D0A"/>
  </w:style>
  <w:style w:type="paragraph" w:styleId="Rientrocorpodeltesto">
    <w:name w:val="Body Text Indent"/>
    <w:basedOn w:val="Normale"/>
    <w:link w:val="RientrocorpodeltestoCarattere"/>
    <w:rsid w:val="006D1D0A"/>
    <w:pPr>
      <w:ind w:right="458" w:firstLine="108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D1D0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1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D274E6"/>
    <w:rPr>
      <w:rFonts w:ascii="Arial" w:eastAsia="Times New Roman" w:hAnsi="Arial" w:cs="Arial"/>
      <w:b/>
      <w:bCs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02AA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230F0"/>
    <w:rPr>
      <w:color w:val="808080"/>
    </w:rPr>
  </w:style>
  <w:style w:type="character" w:styleId="Collegamentoipertestuale">
    <w:name w:val="Hyperlink"/>
    <w:rsid w:val="009B665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0B7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0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2404-1033-4469-84AF-7A231F45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Bonello</dc:creator>
  <cp:lastModifiedBy>Grazia Giordano</cp:lastModifiedBy>
  <cp:revision>2</cp:revision>
  <dcterms:created xsi:type="dcterms:W3CDTF">2024-10-10T11:34:00Z</dcterms:created>
  <dcterms:modified xsi:type="dcterms:W3CDTF">2024-10-10T11:34:00Z</dcterms:modified>
</cp:coreProperties>
</file>